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D42A2A">
        <w:rPr>
          <w:rFonts w:ascii="Times New Roman" w:hAnsi="Times New Roman"/>
          <w:b/>
          <w:sz w:val="28"/>
          <w:szCs w:val="28"/>
        </w:rPr>
        <w:t>5</w:t>
      </w:r>
    </w:p>
    <w:p w:rsidR="00F9659F" w:rsidRPr="00F9659F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D42A2A" w:rsidP="0091395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9 - 1</w:t>
      </w:r>
      <w:r w:rsidR="003B5AFC">
        <w:rPr>
          <w:rFonts w:ascii="Times New Roman" w:hAnsi="Times New Roman"/>
          <w:sz w:val="28"/>
          <w:szCs w:val="28"/>
        </w:rPr>
        <w:t>2</w:t>
      </w:r>
      <w:r w:rsidR="00D51816"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42A2A" w:rsidRPr="00414471" w:rsidRDefault="00414471" w:rsidP="004144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14471">
        <w:rPr>
          <w:rFonts w:ascii="Times New Roman" w:hAnsi="Times New Roman"/>
          <w:b/>
          <w:sz w:val="28"/>
          <w:szCs w:val="28"/>
        </w:rPr>
        <w:t>Мероприятия для старшего поколения</w:t>
      </w:r>
    </w:p>
    <w:p w:rsidR="00414471" w:rsidRDefault="00414471" w:rsidP="004144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42A2A" w:rsidRDefault="004144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клубе общения для ветеранов «Посиделки» под руководством </w:t>
      </w:r>
      <w:r w:rsidR="00D3578C">
        <w:rPr>
          <w:rFonts w:ascii="Times New Roman" w:hAnsi="Times New Roman"/>
          <w:sz w:val="28"/>
          <w:szCs w:val="28"/>
        </w:rPr>
        <w:t xml:space="preserve">Надежды Беловой </w:t>
      </w:r>
      <w:r w:rsidR="00752E4A">
        <w:rPr>
          <w:rFonts w:ascii="Times New Roman" w:hAnsi="Times New Roman"/>
          <w:sz w:val="28"/>
          <w:szCs w:val="28"/>
        </w:rPr>
        <w:t xml:space="preserve">10 апреля прошло мероприятие «День романса». Участники клуба любят петь, и музыкальные встречи давно являются традиционными для ветеранов. На таких встречах звучат классические, городские романсы, песни под гитару. 10 апреля в гости к ветеранам пришёл бард Сергей Быков, который исполнил свои сочинения. Также среди гостей были участники клуба «Аквамарин» - они дополнили романсовый репертуар песнями из кинофильмов. </w:t>
      </w:r>
    </w:p>
    <w:p w:rsidR="00752E4A" w:rsidRPr="00ED640C" w:rsidRDefault="00752E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апреля в фойе 1 этажа Дворца культуры «Родина» состоялось уже полюбившееся многим бердчанам старшего поколения мероприятие – танцевальная программа в ретро-стиле. Участники любительских объединений Дворца (клубов «Добрые встречи», «Зажги свечу», «Посиделки») и гости программы с удовольствием танцуют, общаются в неформальной обстановке</w:t>
      </w:r>
      <w:r w:rsidR="00881426">
        <w:rPr>
          <w:rFonts w:ascii="Times New Roman" w:hAnsi="Times New Roman"/>
          <w:sz w:val="28"/>
          <w:szCs w:val="28"/>
        </w:rPr>
        <w:t xml:space="preserve">, получая заряд бодрости и хорошего весеннего настроения. </w:t>
      </w:r>
    </w:p>
    <w:p w:rsidR="00ED640C" w:rsidRDefault="00ED64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75AF" w:rsidRDefault="003875AF" w:rsidP="003875A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875AF" w:rsidRDefault="003875AF" w:rsidP="003875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75AF">
        <w:rPr>
          <w:rFonts w:ascii="Times New Roman" w:hAnsi="Times New Roman"/>
          <w:b/>
          <w:sz w:val="28"/>
          <w:szCs w:val="28"/>
        </w:rPr>
        <w:t>Он сказал</w:t>
      </w:r>
      <w:r>
        <w:rPr>
          <w:rFonts w:ascii="Times New Roman" w:hAnsi="Times New Roman"/>
          <w:b/>
          <w:sz w:val="28"/>
          <w:szCs w:val="28"/>
        </w:rPr>
        <w:t>:</w:t>
      </w:r>
      <w:r w:rsidRPr="003875AF">
        <w:rPr>
          <w:rFonts w:ascii="Times New Roman" w:hAnsi="Times New Roman"/>
          <w:b/>
          <w:sz w:val="28"/>
          <w:szCs w:val="28"/>
        </w:rPr>
        <w:t xml:space="preserve"> «Поехали!»</w:t>
      </w:r>
    </w:p>
    <w:p w:rsidR="003875AF" w:rsidRDefault="003875AF" w:rsidP="003875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875AF" w:rsidRPr="003875AF" w:rsidRDefault="003875AF" w:rsidP="00387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5AF">
        <w:rPr>
          <w:rFonts w:ascii="Times New Roman" w:hAnsi="Times New Roman"/>
          <w:sz w:val="28"/>
          <w:szCs w:val="28"/>
        </w:rPr>
        <w:t xml:space="preserve">12 апреля страна </w:t>
      </w:r>
      <w:r>
        <w:rPr>
          <w:rFonts w:ascii="Times New Roman" w:hAnsi="Times New Roman"/>
          <w:sz w:val="28"/>
          <w:szCs w:val="28"/>
        </w:rPr>
        <w:t xml:space="preserve">отмечает День космонавтики – день первого полёта человека в космос. Участники хореографического ансамбля «Сувенир» Дворца культуры «Родина» в этот день запустили в небо символическую ракету. Поддержали их </w:t>
      </w:r>
      <w:r w:rsidR="002E2D90">
        <w:rPr>
          <w:rFonts w:ascii="Times New Roman" w:hAnsi="Times New Roman"/>
          <w:sz w:val="28"/>
          <w:szCs w:val="28"/>
        </w:rPr>
        <w:t xml:space="preserve">небольшую </w:t>
      </w:r>
      <w:r>
        <w:rPr>
          <w:rFonts w:ascii="Times New Roman" w:hAnsi="Times New Roman"/>
          <w:sz w:val="28"/>
          <w:szCs w:val="28"/>
        </w:rPr>
        <w:t>акцию директор Д</w:t>
      </w:r>
      <w:r w:rsidR="002E2D90">
        <w:rPr>
          <w:rFonts w:ascii="Times New Roman" w:hAnsi="Times New Roman"/>
          <w:sz w:val="28"/>
          <w:szCs w:val="28"/>
        </w:rPr>
        <w:t>К «Родина»</w:t>
      </w:r>
      <w:r>
        <w:rPr>
          <w:rFonts w:ascii="Times New Roman" w:hAnsi="Times New Roman"/>
          <w:sz w:val="28"/>
          <w:szCs w:val="28"/>
        </w:rPr>
        <w:t xml:space="preserve"> Л.И. Чуркина и режиссёр А.А. Бизюков. </w:t>
      </w:r>
      <w:r w:rsidR="002E2D90">
        <w:rPr>
          <w:rFonts w:ascii="Times New Roman" w:hAnsi="Times New Roman"/>
          <w:sz w:val="28"/>
          <w:szCs w:val="28"/>
        </w:rPr>
        <w:t xml:space="preserve">Отпуская шары с ракетой в небо, ребята </w:t>
      </w:r>
      <w:r>
        <w:rPr>
          <w:rFonts w:ascii="Times New Roman" w:hAnsi="Times New Roman"/>
          <w:sz w:val="28"/>
          <w:szCs w:val="28"/>
        </w:rPr>
        <w:t>дружно повтори</w:t>
      </w:r>
      <w:r w:rsidR="002E2D90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 xml:space="preserve"> знаменитую фразу</w:t>
      </w:r>
      <w:r w:rsidR="002E2D90">
        <w:rPr>
          <w:rFonts w:ascii="Times New Roman" w:hAnsi="Times New Roman"/>
          <w:sz w:val="28"/>
          <w:szCs w:val="28"/>
        </w:rPr>
        <w:t xml:space="preserve"> «Поехали!»</w:t>
      </w:r>
      <w:r>
        <w:rPr>
          <w:rFonts w:ascii="Times New Roman" w:hAnsi="Times New Roman"/>
          <w:sz w:val="28"/>
          <w:szCs w:val="28"/>
        </w:rPr>
        <w:t>, которую произнёс космонавт Юрий Гагарин во время старта космического корабля «Восток»</w:t>
      </w:r>
      <w:r w:rsidR="002E2D90">
        <w:rPr>
          <w:rFonts w:ascii="Times New Roman" w:hAnsi="Times New Roman"/>
          <w:sz w:val="28"/>
          <w:szCs w:val="28"/>
        </w:rPr>
        <w:t xml:space="preserve"> </w:t>
      </w:r>
      <w:r w:rsidR="003B5AFC">
        <w:rPr>
          <w:rFonts w:ascii="Times New Roman" w:hAnsi="Times New Roman"/>
          <w:sz w:val="28"/>
          <w:szCs w:val="28"/>
        </w:rPr>
        <w:t xml:space="preserve">ровно 57 лет назад - </w:t>
      </w:r>
      <w:r w:rsidR="002E2D90">
        <w:rPr>
          <w:rFonts w:ascii="Times New Roman" w:hAnsi="Times New Roman"/>
          <w:sz w:val="28"/>
          <w:szCs w:val="28"/>
        </w:rPr>
        <w:t>12 апреля 1961 года.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75AF" w:rsidRDefault="00387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75AF" w:rsidRDefault="00387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426" w:rsidRDefault="008814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Анонс!</w:t>
      </w:r>
    </w:p>
    <w:p w:rsidR="00D11D75" w:rsidRPr="00132174" w:rsidRDefault="00D11D7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32174">
        <w:rPr>
          <w:rFonts w:ascii="Times New Roman" w:hAnsi="Times New Roman"/>
          <w:b/>
          <w:sz w:val="28"/>
          <w:szCs w:val="28"/>
        </w:rPr>
        <w:t>Театр «Лестница» приглашает на спектакль!</w:t>
      </w:r>
    </w:p>
    <w:p w:rsidR="00D11D75" w:rsidRDefault="00D11D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317E" w:rsidRPr="00A6317E" w:rsidRDefault="00AA18C1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 апреля народный коллектив театр «Лестница» (р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ежиссёр </w:t>
      </w:r>
      <w:r>
        <w:rPr>
          <w:rFonts w:ascii="Times New Roman" w:hAnsi="Times New Roman"/>
          <w:bCs/>
          <w:sz w:val="28"/>
          <w:szCs w:val="28"/>
        </w:rPr>
        <w:t>-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Светлана Лахненко</w:t>
      </w:r>
      <w:r>
        <w:rPr>
          <w:rFonts w:ascii="Times New Roman" w:hAnsi="Times New Roman"/>
          <w:bCs/>
          <w:sz w:val="28"/>
          <w:szCs w:val="28"/>
        </w:rPr>
        <w:t>)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вновь покажет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комедию </w:t>
      </w:r>
      <w:r>
        <w:rPr>
          <w:rFonts w:ascii="Times New Roman" w:hAnsi="Times New Roman"/>
          <w:bCs/>
          <w:sz w:val="28"/>
          <w:szCs w:val="28"/>
        </w:rPr>
        <w:t xml:space="preserve">по пьесе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Николая Коляды «Баба Шанель».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 xml:space="preserve">Сергей Сергеевич окончил "Чайник" (музыкальное училище имени П.И.Чайковского), но вынужден руководить тётками без слуха и голоса в Доме культуры ВОГ.  Сердце просит огня!  Он тоже хочет побеждать на фестивалях и конкурсах.  И Сергей Сергеевич задумал ребрендинг. Он приводит в ансамбль новую солистку – Розу Николаевну Глухих, женщину с большими связями и потрясающим голосом в полторы октавы. Сергей Сергеевич ставит ее в центр, в луч света, меняет под нее репертуар и задвигает старых участниц в глубину </w:t>
      </w:r>
      <w:r w:rsidRPr="00A6317E">
        <w:rPr>
          <w:rFonts w:ascii="Times New Roman" w:hAnsi="Times New Roman"/>
          <w:bCs/>
          <w:sz w:val="28"/>
          <w:szCs w:val="28"/>
        </w:rPr>
        <w:lastRenderedPageBreak/>
        <w:t xml:space="preserve">сцены, во мрак, в темноту. Но, участницы ансамбля не собираются сдаваться. Они не собираются отдавать без боя новой солистке ни центрального места на сцене -  ни своего любимого руководителя.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Народный коллектив ДК «Родина» театр «Лестница» посредством эксцентрич</w:t>
      </w:r>
      <w:r w:rsidR="00AA18C1">
        <w:rPr>
          <w:rFonts w:ascii="Times New Roman" w:hAnsi="Times New Roman"/>
          <w:bCs/>
          <w:sz w:val="28"/>
          <w:szCs w:val="28"/>
        </w:rPr>
        <w:t>ной трагикомедии Николая Коляды</w:t>
      </w:r>
      <w:r w:rsidRPr="00A6317E">
        <w:rPr>
          <w:rFonts w:ascii="Times New Roman" w:hAnsi="Times New Roman"/>
          <w:bCs/>
          <w:sz w:val="28"/>
          <w:szCs w:val="28"/>
        </w:rPr>
        <w:t xml:space="preserve"> говорит со зрителем о важных вещах: о способности за внешним «успехом» или «не успехом» видеть самое главное – живых людей.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В спектакле заняты: Нина Тотмянина, Оксана Серикова, Светлана Байбородова, Светлана Сорокина, Марина Гурьянова, Сергей Артемов, Ирина Рудова.</w:t>
      </w:r>
    </w:p>
    <w:p w:rsidR="00D11D75" w:rsidRDefault="001321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Спектакль состоится 21 апреля в большом зале ДК «Родина».</w:t>
      </w:r>
    </w:p>
    <w:p w:rsidR="00132174" w:rsidRDefault="001321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в 18:00. </w:t>
      </w:r>
    </w:p>
    <w:p w:rsidR="00D11D75" w:rsidRDefault="00D11D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2174" w:rsidRDefault="0013217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2B26" w:rsidRP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2206">
        <w:rPr>
          <w:rFonts w:ascii="Times New Roman" w:hAnsi="Times New Roman"/>
          <w:b/>
          <w:sz w:val="28"/>
          <w:szCs w:val="28"/>
        </w:rPr>
        <w:t xml:space="preserve"> А</w:t>
      </w:r>
      <w:r w:rsidR="00881426">
        <w:rPr>
          <w:rFonts w:ascii="Times New Roman" w:hAnsi="Times New Roman"/>
          <w:b/>
          <w:sz w:val="28"/>
          <w:szCs w:val="28"/>
        </w:rPr>
        <w:t>ФИША</w:t>
      </w:r>
      <w:r w:rsidRPr="001A2206">
        <w:rPr>
          <w:rFonts w:ascii="Times New Roman" w:hAnsi="Times New Roman"/>
          <w:b/>
          <w:sz w:val="28"/>
          <w:szCs w:val="28"/>
        </w:rPr>
        <w:t>!</w:t>
      </w:r>
    </w:p>
    <w:p w:rsid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15 апреля</w:t>
      </w:r>
      <w:r w:rsidRPr="00B6410E">
        <w:rPr>
          <w:rFonts w:ascii="Times New Roman" w:hAnsi="Times New Roman"/>
          <w:sz w:val="26"/>
          <w:szCs w:val="26"/>
        </w:rPr>
        <w:t xml:space="preserve"> 14:00 </w:t>
      </w:r>
      <w:r w:rsidR="004177ED" w:rsidRPr="00B6410E">
        <w:rPr>
          <w:rFonts w:ascii="Times New Roman" w:hAnsi="Times New Roman"/>
          <w:sz w:val="26"/>
          <w:szCs w:val="26"/>
        </w:rPr>
        <w:t xml:space="preserve">большой </w:t>
      </w:r>
      <w:r w:rsidRPr="00B6410E">
        <w:rPr>
          <w:rFonts w:ascii="Times New Roman" w:hAnsi="Times New Roman"/>
          <w:sz w:val="26"/>
          <w:szCs w:val="26"/>
        </w:rPr>
        <w:t>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Областной фестиваль вокальных коллективов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«Звонкие песни весны»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15 апреля</w:t>
      </w:r>
      <w:r w:rsidRPr="00B6410E">
        <w:rPr>
          <w:rFonts w:ascii="Times New Roman" w:hAnsi="Times New Roman"/>
          <w:sz w:val="26"/>
          <w:szCs w:val="26"/>
        </w:rPr>
        <w:t xml:space="preserve"> 17:00 малый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«Песни русских гуляний»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Концерт фольклорных ансамблей «Русский клуб»,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«Смородина», «Куржак»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16 апреля</w:t>
      </w:r>
      <w:r w:rsidRPr="00B6410E">
        <w:rPr>
          <w:rFonts w:ascii="Times New Roman" w:hAnsi="Times New Roman"/>
          <w:sz w:val="26"/>
          <w:szCs w:val="26"/>
        </w:rPr>
        <w:t xml:space="preserve"> 18:00 большой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«Эти глаза напротив»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Концерт памяти Валерия Ободзинского</w:t>
      </w: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17 апреля</w:t>
      </w:r>
      <w:r w:rsidRPr="00B6410E">
        <w:rPr>
          <w:rFonts w:ascii="Times New Roman" w:hAnsi="Times New Roman"/>
          <w:sz w:val="26"/>
          <w:szCs w:val="26"/>
        </w:rPr>
        <w:t xml:space="preserve"> 18:00 малый зал</w:t>
      </w: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Комедия "ТруПеТру! или Приключения Петрушки"</w:t>
      </w: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Театр кукол "Папьемашенники" (г. Санкт-Петербург)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261A8" w:rsidRPr="00B6410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20 апреля</w:t>
      </w:r>
      <w:r w:rsidRPr="00B6410E">
        <w:rPr>
          <w:rFonts w:ascii="Times New Roman" w:hAnsi="Times New Roman"/>
          <w:sz w:val="26"/>
          <w:szCs w:val="26"/>
        </w:rPr>
        <w:t xml:space="preserve"> 14:00 малый зал </w:t>
      </w:r>
    </w:p>
    <w:p w:rsidR="00E261A8" w:rsidRPr="00B6410E" w:rsidRDefault="00E261A8" w:rsidP="00E261A8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Городской открытый городской конкурс юнкоров</w:t>
      </w:r>
      <w:r w:rsidR="00B6410E" w:rsidRPr="00B6410E">
        <w:rPr>
          <w:rFonts w:ascii="Times New Roman" w:hAnsi="Times New Roman"/>
          <w:sz w:val="26"/>
          <w:szCs w:val="26"/>
        </w:rPr>
        <w:t xml:space="preserve"> </w:t>
      </w:r>
      <w:r w:rsidRPr="00B6410E">
        <w:rPr>
          <w:rFonts w:ascii="Times New Roman" w:hAnsi="Times New Roman"/>
          <w:b/>
          <w:sz w:val="26"/>
          <w:szCs w:val="26"/>
        </w:rPr>
        <w:t>«Репортёр-2018»</w:t>
      </w:r>
    </w:p>
    <w:p w:rsidR="00E261A8" w:rsidRPr="00B6410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Награждение и выставка работ победителей </w:t>
      </w:r>
    </w:p>
    <w:p w:rsidR="00E261A8" w:rsidRPr="00B6410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21 апреля</w:t>
      </w:r>
      <w:r w:rsidRPr="00B6410E">
        <w:rPr>
          <w:rFonts w:ascii="Times New Roman" w:hAnsi="Times New Roman"/>
          <w:sz w:val="26"/>
          <w:szCs w:val="26"/>
        </w:rPr>
        <w:t xml:space="preserve"> 12:00 малый зал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«Братец Лис и Братец Кролик»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Спектакль театра «Заводной апельсин»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21 апреля</w:t>
      </w:r>
      <w:r w:rsidRPr="00B6410E">
        <w:rPr>
          <w:rFonts w:ascii="Times New Roman" w:hAnsi="Times New Roman"/>
          <w:sz w:val="26"/>
          <w:szCs w:val="26"/>
        </w:rPr>
        <w:t xml:space="preserve"> 18:00 большой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Спектакль театра «Лестница»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Комедия по пьесе Николая Коляды</w:t>
      </w:r>
      <w:r w:rsidR="00132174" w:rsidRPr="00B6410E">
        <w:rPr>
          <w:rFonts w:ascii="Times New Roman" w:hAnsi="Times New Roman"/>
          <w:b/>
          <w:sz w:val="26"/>
          <w:szCs w:val="26"/>
        </w:rPr>
        <w:t xml:space="preserve"> </w:t>
      </w:r>
      <w:r w:rsidRPr="00B6410E">
        <w:rPr>
          <w:rFonts w:ascii="Times New Roman" w:hAnsi="Times New Roman"/>
          <w:b/>
          <w:sz w:val="26"/>
          <w:szCs w:val="26"/>
        </w:rPr>
        <w:t>«Баба Шанель»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22 апреля</w:t>
      </w:r>
      <w:r w:rsidRPr="00B6410E">
        <w:rPr>
          <w:rFonts w:ascii="Times New Roman" w:hAnsi="Times New Roman"/>
          <w:sz w:val="26"/>
          <w:szCs w:val="26"/>
        </w:rPr>
        <w:t xml:space="preserve"> 12:00 большой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«Чудо-теремок»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Музыкальная комедия для детей Новосибирского театра "Бельканто"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22 апреля</w:t>
      </w:r>
      <w:r w:rsidRPr="00B6410E">
        <w:rPr>
          <w:rFonts w:ascii="Times New Roman" w:hAnsi="Times New Roman"/>
          <w:sz w:val="26"/>
          <w:szCs w:val="26"/>
        </w:rPr>
        <w:t xml:space="preserve"> 18:00 малый зал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Весенний концерт вокального ансамбля «Мелодия»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Под руководством Владимира Лахненко</w:t>
      </w:r>
    </w:p>
    <w:p w:rsidR="00A02B26" w:rsidRPr="00B6410E" w:rsidRDefault="00A02B2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24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14:00 большой зал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Музыкальная сказка «Летучий корабль»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Новосибирский театр музыкальной комедии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24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18:30 большой зал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Музыкальная комедия «Тётка Чарлея»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Новосибирский театр музыкальной комедии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25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14:00 фойе 1 этажа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Танцевальная ретро-программа для старшего поколения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26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18:00 большой зал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ВИА «Голубые береты»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Песни настоящих мужчин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26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54772">
        <w:rPr>
          <w:rFonts w:ascii="Times New Roman" w:eastAsia="Calibri" w:hAnsi="Times New Roman" w:cs="Times New Roman"/>
          <w:sz w:val="26"/>
          <w:szCs w:val="26"/>
        </w:rPr>
        <w:t>14:00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Закладной камень бердчанам – ликвидаторам катастрофы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Чернобыльской АС</w:t>
      </w:r>
    </w:p>
    <w:p w:rsidR="00D20C0E" w:rsidRPr="00C546A8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 w:rsidRPr="00C546A8">
        <w:rPr>
          <w:rFonts w:ascii="Times New Roman" w:eastAsia="Calibri" w:hAnsi="Times New Roman" w:cs="Times New Roman"/>
          <w:b/>
          <w:sz w:val="26"/>
          <w:szCs w:val="26"/>
        </w:rPr>
        <w:t xml:space="preserve">Митинг, посвящённый Дню памяти </w:t>
      </w:r>
    </w:p>
    <w:p w:rsidR="00D20C0E" w:rsidRPr="00C546A8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 w:rsidRPr="00C546A8">
        <w:rPr>
          <w:rFonts w:ascii="Times New Roman" w:eastAsia="Calibri" w:hAnsi="Times New Roman" w:cs="Times New Roman"/>
          <w:b/>
          <w:sz w:val="26"/>
          <w:szCs w:val="26"/>
        </w:rPr>
        <w:t xml:space="preserve">погибших в радиационных авариях и катастрофах 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</w:p>
    <w:p w:rsidR="00D20C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</w:p>
    <w:p w:rsidR="00110053" w:rsidRPr="00B6410E" w:rsidRDefault="00110053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:rsidR="005C3620" w:rsidRPr="00B6410E" w:rsidRDefault="005C362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3001F" w:rsidRPr="00B6410E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07C79" w:rsidRPr="00B6410E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10E">
        <w:rPr>
          <w:rFonts w:ascii="Times New Roman" w:hAnsi="Times New Roman"/>
          <w:sz w:val="28"/>
          <w:szCs w:val="28"/>
        </w:rPr>
        <w:t>Д</w:t>
      </w:r>
      <w:r w:rsidR="00E07C79" w:rsidRPr="00B6410E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B6410E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5D2" w:rsidRDefault="00B975D2" w:rsidP="005E2394">
      <w:pPr>
        <w:spacing w:after="0" w:line="240" w:lineRule="auto"/>
      </w:pPr>
      <w:r>
        <w:separator/>
      </w:r>
    </w:p>
  </w:endnote>
  <w:endnote w:type="continuationSeparator" w:id="0">
    <w:p w:rsidR="00B975D2" w:rsidRDefault="00B975D2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053">
          <w:rPr>
            <w:noProof/>
          </w:rPr>
          <w:t>3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5D2" w:rsidRDefault="00B975D2" w:rsidP="005E2394">
      <w:pPr>
        <w:spacing w:after="0" w:line="240" w:lineRule="auto"/>
      </w:pPr>
      <w:r>
        <w:separator/>
      </w:r>
    </w:p>
  </w:footnote>
  <w:footnote w:type="continuationSeparator" w:id="0">
    <w:p w:rsidR="00B975D2" w:rsidRDefault="00B975D2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13C5D"/>
    <w:rsid w:val="0002160F"/>
    <w:rsid w:val="0003001F"/>
    <w:rsid w:val="00030C70"/>
    <w:rsid w:val="00033ECD"/>
    <w:rsid w:val="00050E26"/>
    <w:rsid w:val="000569FB"/>
    <w:rsid w:val="00060232"/>
    <w:rsid w:val="00064E30"/>
    <w:rsid w:val="000724AA"/>
    <w:rsid w:val="00075CD5"/>
    <w:rsid w:val="00083ED9"/>
    <w:rsid w:val="00084D56"/>
    <w:rsid w:val="00086076"/>
    <w:rsid w:val="00086363"/>
    <w:rsid w:val="000B02D5"/>
    <w:rsid w:val="000B2ED4"/>
    <w:rsid w:val="000D44D2"/>
    <w:rsid w:val="000D46AC"/>
    <w:rsid w:val="000D5477"/>
    <w:rsid w:val="000E6A1F"/>
    <w:rsid w:val="000F7870"/>
    <w:rsid w:val="00102412"/>
    <w:rsid w:val="00110053"/>
    <w:rsid w:val="00111F8F"/>
    <w:rsid w:val="00125C2A"/>
    <w:rsid w:val="00132174"/>
    <w:rsid w:val="001560DC"/>
    <w:rsid w:val="00157ED7"/>
    <w:rsid w:val="0016506A"/>
    <w:rsid w:val="00166C04"/>
    <w:rsid w:val="00175A43"/>
    <w:rsid w:val="00183391"/>
    <w:rsid w:val="0019383A"/>
    <w:rsid w:val="001A2206"/>
    <w:rsid w:val="001B3FD0"/>
    <w:rsid w:val="001D31DC"/>
    <w:rsid w:val="001D5149"/>
    <w:rsid w:val="00205EA0"/>
    <w:rsid w:val="00221021"/>
    <w:rsid w:val="0022131D"/>
    <w:rsid w:val="002339C0"/>
    <w:rsid w:val="00236ED5"/>
    <w:rsid w:val="002515BE"/>
    <w:rsid w:val="002516C8"/>
    <w:rsid w:val="00251BE4"/>
    <w:rsid w:val="002542C2"/>
    <w:rsid w:val="00287091"/>
    <w:rsid w:val="00295EDD"/>
    <w:rsid w:val="002E2409"/>
    <w:rsid w:val="002E2D90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859CA"/>
    <w:rsid w:val="003875AF"/>
    <w:rsid w:val="003A7C21"/>
    <w:rsid w:val="003B0E81"/>
    <w:rsid w:val="003B5AFC"/>
    <w:rsid w:val="003C3FB7"/>
    <w:rsid w:val="003F7ECB"/>
    <w:rsid w:val="00412A40"/>
    <w:rsid w:val="00414471"/>
    <w:rsid w:val="004177ED"/>
    <w:rsid w:val="00433EDE"/>
    <w:rsid w:val="0044741B"/>
    <w:rsid w:val="004534F4"/>
    <w:rsid w:val="004627EE"/>
    <w:rsid w:val="004648FA"/>
    <w:rsid w:val="00465515"/>
    <w:rsid w:val="00467017"/>
    <w:rsid w:val="00485BA7"/>
    <w:rsid w:val="00486967"/>
    <w:rsid w:val="004924AC"/>
    <w:rsid w:val="004D39FD"/>
    <w:rsid w:val="004E5156"/>
    <w:rsid w:val="00511AB7"/>
    <w:rsid w:val="0052269D"/>
    <w:rsid w:val="00534D6D"/>
    <w:rsid w:val="0053555B"/>
    <w:rsid w:val="00555077"/>
    <w:rsid w:val="00580BA9"/>
    <w:rsid w:val="005A71D2"/>
    <w:rsid w:val="005B1AF7"/>
    <w:rsid w:val="005C2B0C"/>
    <w:rsid w:val="005C2C74"/>
    <w:rsid w:val="005C3620"/>
    <w:rsid w:val="005D1F1F"/>
    <w:rsid w:val="005E1B6C"/>
    <w:rsid w:val="005E2394"/>
    <w:rsid w:val="005E5A3B"/>
    <w:rsid w:val="00603D42"/>
    <w:rsid w:val="00613497"/>
    <w:rsid w:val="00616A35"/>
    <w:rsid w:val="006303CD"/>
    <w:rsid w:val="00630681"/>
    <w:rsid w:val="00653E7A"/>
    <w:rsid w:val="00666C23"/>
    <w:rsid w:val="00691DCD"/>
    <w:rsid w:val="006A26A7"/>
    <w:rsid w:val="006B4511"/>
    <w:rsid w:val="006C310D"/>
    <w:rsid w:val="006D1925"/>
    <w:rsid w:val="006D1D1D"/>
    <w:rsid w:val="006E6FAB"/>
    <w:rsid w:val="00730C24"/>
    <w:rsid w:val="00740CF9"/>
    <w:rsid w:val="0074331B"/>
    <w:rsid w:val="00752E4A"/>
    <w:rsid w:val="00754772"/>
    <w:rsid w:val="00785A67"/>
    <w:rsid w:val="00793074"/>
    <w:rsid w:val="007C747B"/>
    <w:rsid w:val="007D47B1"/>
    <w:rsid w:val="007E09ED"/>
    <w:rsid w:val="0082257F"/>
    <w:rsid w:val="00825F41"/>
    <w:rsid w:val="00832AFF"/>
    <w:rsid w:val="00871EA4"/>
    <w:rsid w:val="008755F5"/>
    <w:rsid w:val="00881426"/>
    <w:rsid w:val="008961C0"/>
    <w:rsid w:val="008C0785"/>
    <w:rsid w:val="008D37D4"/>
    <w:rsid w:val="008E1E46"/>
    <w:rsid w:val="00913959"/>
    <w:rsid w:val="00916189"/>
    <w:rsid w:val="00925EE6"/>
    <w:rsid w:val="009370D6"/>
    <w:rsid w:val="00947C08"/>
    <w:rsid w:val="00992081"/>
    <w:rsid w:val="00996257"/>
    <w:rsid w:val="00997FB5"/>
    <w:rsid w:val="009A4F13"/>
    <w:rsid w:val="009C07F7"/>
    <w:rsid w:val="009D593B"/>
    <w:rsid w:val="009F393F"/>
    <w:rsid w:val="00A02B26"/>
    <w:rsid w:val="00A14912"/>
    <w:rsid w:val="00A1749B"/>
    <w:rsid w:val="00A327E5"/>
    <w:rsid w:val="00A35614"/>
    <w:rsid w:val="00A45E19"/>
    <w:rsid w:val="00A561B2"/>
    <w:rsid w:val="00A625D4"/>
    <w:rsid w:val="00A6317E"/>
    <w:rsid w:val="00A66972"/>
    <w:rsid w:val="00A67CAA"/>
    <w:rsid w:val="00A754B7"/>
    <w:rsid w:val="00A80FDD"/>
    <w:rsid w:val="00A8581D"/>
    <w:rsid w:val="00A91D76"/>
    <w:rsid w:val="00A951FC"/>
    <w:rsid w:val="00A95DBF"/>
    <w:rsid w:val="00AA16CC"/>
    <w:rsid w:val="00AA18C1"/>
    <w:rsid w:val="00AA7FED"/>
    <w:rsid w:val="00AB051C"/>
    <w:rsid w:val="00AC3A42"/>
    <w:rsid w:val="00B02ED9"/>
    <w:rsid w:val="00B267C0"/>
    <w:rsid w:val="00B276DA"/>
    <w:rsid w:val="00B43D8D"/>
    <w:rsid w:val="00B53919"/>
    <w:rsid w:val="00B6410E"/>
    <w:rsid w:val="00B91446"/>
    <w:rsid w:val="00B975D2"/>
    <w:rsid w:val="00BA279F"/>
    <w:rsid w:val="00BA3E6D"/>
    <w:rsid w:val="00BA428C"/>
    <w:rsid w:val="00BE4558"/>
    <w:rsid w:val="00BE5324"/>
    <w:rsid w:val="00BF234C"/>
    <w:rsid w:val="00C2285D"/>
    <w:rsid w:val="00C408F5"/>
    <w:rsid w:val="00C546A8"/>
    <w:rsid w:val="00C63D62"/>
    <w:rsid w:val="00C92FDA"/>
    <w:rsid w:val="00CA4F10"/>
    <w:rsid w:val="00CD1760"/>
    <w:rsid w:val="00CE2E7C"/>
    <w:rsid w:val="00CF21B7"/>
    <w:rsid w:val="00D11D75"/>
    <w:rsid w:val="00D20C0E"/>
    <w:rsid w:val="00D21307"/>
    <w:rsid w:val="00D3578C"/>
    <w:rsid w:val="00D42A2A"/>
    <w:rsid w:val="00D45ED6"/>
    <w:rsid w:val="00D51816"/>
    <w:rsid w:val="00D5328A"/>
    <w:rsid w:val="00D60C46"/>
    <w:rsid w:val="00D61311"/>
    <w:rsid w:val="00D863EC"/>
    <w:rsid w:val="00DC65E6"/>
    <w:rsid w:val="00E07C79"/>
    <w:rsid w:val="00E261A8"/>
    <w:rsid w:val="00E32EEA"/>
    <w:rsid w:val="00E5332F"/>
    <w:rsid w:val="00E541CE"/>
    <w:rsid w:val="00E87760"/>
    <w:rsid w:val="00EB0A0A"/>
    <w:rsid w:val="00EB594E"/>
    <w:rsid w:val="00EC1438"/>
    <w:rsid w:val="00ED640C"/>
    <w:rsid w:val="00EF79B5"/>
    <w:rsid w:val="00F36F42"/>
    <w:rsid w:val="00F40895"/>
    <w:rsid w:val="00F44767"/>
    <w:rsid w:val="00F6344A"/>
    <w:rsid w:val="00F64DCA"/>
    <w:rsid w:val="00F674B8"/>
    <w:rsid w:val="00F9659F"/>
    <w:rsid w:val="00FA06C6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442C"/>
  <w15:docId w15:val="{5DB58E09-95EB-4053-95CB-A597A1A7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2018-02-19T05:21:00Z</cp:lastPrinted>
  <dcterms:created xsi:type="dcterms:W3CDTF">2018-03-04T16:36:00Z</dcterms:created>
  <dcterms:modified xsi:type="dcterms:W3CDTF">2018-04-12T11:18:00Z</dcterms:modified>
</cp:coreProperties>
</file>